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00" w:rsidRPr="008379FB" w:rsidRDefault="00426568" w:rsidP="002B4CE1">
      <w:pPr>
        <w:spacing w:after="0"/>
        <w:rPr>
          <w:rFonts w:ascii="Arial" w:hAnsi="Arial" w:cs="Arial"/>
        </w:rPr>
      </w:pPr>
      <w:r w:rsidRPr="008379FB">
        <w:rPr>
          <w:rFonts w:ascii="Arial" w:hAnsi="Arial" w:cs="Arial"/>
        </w:rPr>
        <w:t xml:space="preserve">Departament Rozwoju Regionalnego   </w:t>
      </w:r>
      <w:r w:rsidR="003E3000" w:rsidRPr="008379FB">
        <w:rPr>
          <w:rFonts w:ascii="Arial" w:hAnsi="Arial" w:cs="Arial"/>
        </w:rPr>
        <w:t xml:space="preserve">                             </w:t>
      </w:r>
      <w:r w:rsidR="003E3000" w:rsidRPr="008379FB">
        <w:rPr>
          <w:rFonts w:ascii="Arial" w:hAnsi="Arial" w:cs="Arial"/>
        </w:rPr>
        <w:tab/>
      </w:r>
    </w:p>
    <w:p w:rsidR="005C63EB" w:rsidRPr="008379FB" w:rsidRDefault="005C63EB" w:rsidP="005C63EB">
      <w:pPr>
        <w:pStyle w:val="Heading90"/>
        <w:keepNext/>
        <w:keepLines/>
        <w:shd w:val="clear" w:color="auto" w:fill="auto"/>
        <w:spacing w:before="0" w:line="276" w:lineRule="auto"/>
        <w:jc w:val="left"/>
        <w:rPr>
          <w:rFonts w:cs="Arial"/>
          <w:b w:val="0"/>
          <w:sz w:val="22"/>
          <w:szCs w:val="22"/>
        </w:rPr>
      </w:pPr>
      <w:r w:rsidRPr="008379FB">
        <w:rPr>
          <w:rFonts w:cs="Arial"/>
          <w:b w:val="0"/>
          <w:color w:val="000000"/>
          <w:sz w:val="22"/>
          <w:szCs w:val="22"/>
          <w:shd w:val="clear" w:color="auto" w:fill="FFFFFF"/>
        </w:rPr>
        <w:t>RR-V.041.1.</w:t>
      </w:r>
      <w:r w:rsidR="00F23CC9" w:rsidRPr="008379FB">
        <w:rPr>
          <w:rFonts w:cs="Arial"/>
          <w:b w:val="0"/>
          <w:color w:val="000000"/>
          <w:sz w:val="22"/>
          <w:szCs w:val="22"/>
          <w:shd w:val="clear" w:color="auto" w:fill="FFFFFF"/>
        </w:rPr>
        <w:t>8</w:t>
      </w:r>
      <w:r w:rsidRPr="008379FB">
        <w:rPr>
          <w:rFonts w:cs="Arial"/>
          <w:b w:val="0"/>
          <w:color w:val="000000"/>
          <w:sz w:val="22"/>
          <w:szCs w:val="22"/>
          <w:shd w:val="clear" w:color="auto" w:fill="FFFFFF"/>
        </w:rPr>
        <w:t>.2014.DB</w:t>
      </w:r>
    </w:p>
    <w:p w:rsidR="00426568" w:rsidRPr="008379FB" w:rsidRDefault="00426568" w:rsidP="002B4CE1">
      <w:pPr>
        <w:spacing w:after="0" w:line="240" w:lineRule="auto"/>
        <w:rPr>
          <w:rFonts w:ascii="Arial" w:hAnsi="Arial" w:cs="Arial"/>
          <w:b/>
        </w:rPr>
      </w:pPr>
      <w:r w:rsidRPr="008379FB">
        <w:rPr>
          <w:rFonts w:ascii="Arial" w:hAnsi="Arial" w:cs="Arial"/>
        </w:rPr>
        <w:tab/>
        <w:t xml:space="preserve">      </w:t>
      </w:r>
      <w:r w:rsidRPr="008379FB">
        <w:rPr>
          <w:rFonts w:ascii="Arial" w:hAnsi="Arial" w:cs="Arial"/>
        </w:rPr>
        <w:tab/>
        <w:t xml:space="preserve"> </w:t>
      </w:r>
      <w:r w:rsidRPr="008379FB">
        <w:rPr>
          <w:rFonts w:ascii="Arial" w:hAnsi="Arial" w:cs="Arial"/>
          <w:b/>
        </w:rPr>
        <w:t xml:space="preserve"> </w:t>
      </w:r>
    </w:p>
    <w:p w:rsidR="00426568" w:rsidRPr="008379FB" w:rsidRDefault="00426568" w:rsidP="00426568">
      <w:pPr>
        <w:pStyle w:val="Bodytext141"/>
        <w:shd w:val="clear" w:color="auto" w:fill="auto"/>
        <w:spacing w:line="240" w:lineRule="auto"/>
        <w:ind w:firstLine="0"/>
        <w:jc w:val="center"/>
        <w:rPr>
          <w:rFonts w:cs="Arial"/>
          <w:sz w:val="22"/>
          <w:szCs w:val="22"/>
        </w:rPr>
      </w:pPr>
      <w:r w:rsidRPr="008379FB">
        <w:rPr>
          <w:rFonts w:cs="Arial"/>
          <w:sz w:val="22"/>
          <w:szCs w:val="22"/>
        </w:rPr>
        <w:t>FORMULARZ OFERTY</w:t>
      </w:r>
    </w:p>
    <w:p w:rsidR="00426568" w:rsidRPr="008379FB" w:rsidRDefault="00426568" w:rsidP="00426568">
      <w:pPr>
        <w:pStyle w:val="Bodytext141"/>
        <w:shd w:val="clear" w:color="auto" w:fill="auto"/>
        <w:spacing w:line="240" w:lineRule="auto"/>
        <w:ind w:firstLine="0"/>
        <w:jc w:val="center"/>
        <w:rPr>
          <w:rFonts w:cs="Arial"/>
          <w:sz w:val="22"/>
          <w:szCs w:val="22"/>
        </w:rPr>
      </w:pPr>
    </w:p>
    <w:p w:rsidR="00426568" w:rsidRPr="008379FB" w:rsidRDefault="00426568" w:rsidP="00426568">
      <w:pPr>
        <w:pStyle w:val="Bodytext141"/>
        <w:shd w:val="clear" w:color="auto" w:fill="auto"/>
        <w:spacing w:line="240" w:lineRule="auto"/>
        <w:ind w:firstLine="0"/>
        <w:jc w:val="center"/>
        <w:rPr>
          <w:rFonts w:cs="Arial"/>
          <w:sz w:val="22"/>
          <w:szCs w:val="22"/>
        </w:rPr>
      </w:pPr>
    </w:p>
    <w:p w:rsidR="00426568" w:rsidRPr="008379FB" w:rsidRDefault="00426568" w:rsidP="00426568">
      <w:pPr>
        <w:pStyle w:val="Bodytext141"/>
        <w:shd w:val="clear" w:color="auto" w:fill="auto"/>
        <w:spacing w:line="240" w:lineRule="auto"/>
        <w:ind w:firstLine="0"/>
        <w:jc w:val="center"/>
        <w:rPr>
          <w:rFonts w:cs="Arial"/>
          <w:sz w:val="22"/>
          <w:szCs w:val="22"/>
        </w:rPr>
      </w:pPr>
      <w:r w:rsidRPr="008379FB">
        <w:rPr>
          <w:rFonts w:cs="Arial"/>
          <w:sz w:val="22"/>
          <w:szCs w:val="22"/>
        </w:rPr>
        <w:t xml:space="preserve">Zamawiający: </w:t>
      </w:r>
      <w:r w:rsidRPr="008379FB">
        <w:rPr>
          <w:rFonts w:cs="Arial"/>
          <w:strike/>
          <w:sz w:val="22"/>
          <w:szCs w:val="22"/>
        </w:rPr>
        <w:t>Województwo Podkarpackie</w:t>
      </w:r>
      <w:r w:rsidRPr="008379FB">
        <w:rPr>
          <w:rFonts w:cs="Arial"/>
          <w:sz w:val="22"/>
          <w:szCs w:val="22"/>
        </w:rPr>
        <w:t xml:space="preserve"> / Urząd Marszałkowski Województwa Podkarpackiego w Rzeszowie</w:t>
      </w:r>
    </w:p>
    <w:p w:rsidR="00426568" w:rsidRPr="008379FB" w:rsidRDefault="00426568" w:rsidP="00426568">
      <w:pPr>
        <w:pStyle w:val="Bodytext141"/>
        <w:shd w:val="clear" w:color="auto" w:fill="auto"/>
        <w:spacing w:line="240" w:lineRule="auto"/>
        <w:ind w:firstLine="0"/>
        <w:jc w:val="center"/>
        <w:rPr>
          <w:rFonts w:cs="Arial"/>
          <w:b w:val="0"/>
          <w:sz w:val="22"/>
          <w:szCs w:val="22"/>
        </w:rPr>
      </w:pPr>
    </w:p>
    <w:p w:rsidR="00426568" w:rsidRPr="008379FB" w:rsidRDefault="00426568" w:rsidP="009A02F0">
      <w:pPr>
        <w:pStyle w:val="Bodytext141"/>
        <w:shd w:val="clear" w:color="auto" w:fill="auto"/>
        <w:spacing w:line="276" w:lineRule="auto"/>
        <w:ind w:firstLine="0"/>
        <w:jc w:val="center"/>
        <w:rPr>
          <w:rFonts w:cs="Arial"/>
          <w:b w:val="0"/>
          <w:sz w:val="22"/>
          <w:szCs w:val="22"/>
        </w:rPr>
      </w:pPr>
      <w:r w:rsidRPr="008379FB">
        <w:rPr>
          <w:rFonts w:cs="Arial"/>
          <w:b w:val="0"/>
          <w:sz w:val="22"/>
          <w:szCs w:val="22"/>
        </w:rPr>
        <w:t xml:space="preserve">odpowiadając na zaproszenie do składania ofert na realizację zadania: </w:t>
      </w:r>
      <w:r w:rsidR="00904597" w:rsidRPr="008379FB">
        <w:rPr>
          <w:rFonts w:cs="Arial"/>
          <w:b w:val="0"/>
          <w:sz w:val="22"/>
          <w:szCs w:val="22"/>
        </w:rPr>
        <w:br/>
      </w:r>
    </w:p>
    <w:p w:rsidR="00366C0A" w:rsidRPr="008379FB" w:rsidRDefault="00381AD9" w:rsidP="00366C0A">
      <w:pPr>
        <w:pStyle w:val="Bodytext141"/>
        <w:numPr>
          <w:ilvl w:val="1"/>
          <w:numId w:val="2"/>
        </w:numPr>
        <w:shd w:val="clear" w:color="auto" w:fill="auto"/>
        <w:tabs>
          <w:tab w:val="left" w:pos="424"/>
          <w:tab w:val="left" w:leader="dot" w:pos="5862"/>
        </w:tabs>
        <w:spacing w:line="240" w:lineRule="auto"/>
        <w:ind w:firstLine="0"/>
        <w:jc w:val="both"/>
        <w:rPr>
          <w:rFonts w:cs="Arial"/>
          <w:b w:val="0"/>
          <w:sz w:val="22"/>
          <w:szCs w:val="22"/>
        </w:rPr>
      </w:pPr>
      <w:r w:rsidRPr="008379FB">
        <w:rPr>
          <w:rFonts w:cs="Arial"/>
          <w:b w:val="0"/>
          <w:sz w:val="22"/>
          <w:szCs w:val="22"/>
        </w:rPr>
        <w:t xml:space="preserve">Zapewnienie noclegu, sali szkoleniowej oraz wyżywienia </w:t>
      </w:r>
      <w:r w:rsidR="006B1AF6" w:rsidRPr="008379FB">
        <w:rPr>
          <w:rFonts w:cs="Arial"/>
          <w:b w:val="0"/>
          <w:sz w:val="22"/>
          <w:szCs w:val="22"/>
        </w:rPr>
        <w:t xml:space="preserve">w dniach </w:t>
      </w:r>
      <w:r w:rsidR="004E5E36" w:rsidRPr="008379FB">
        <w:rPr>
          <w:rFonts w:cs="Arial"/>
          <w:sz w:val="22"/>
          <w:szCs w:val="22"/>
        </w:rPr>
        <w:t>24</w:t>
      </w:r>
      <w:r w:rsidR="006B1AF6" w:rsidRPr="008379FB">
        <w:rPr>
          <w:rFonts w:cs="Arial"/>
          <w:sz w:val="22"/>
          <w:szCs w:val="22"/>
        </w:rPr>
        <w:t>-</w:t>
      </w:r>
      <w:r w:rsidR="004E5E36" w:rsidRPr="008379FB">
        <w:rPr>
          <w:rFonts w:cs="Arial"/>
          <w:sz w:val="22"/>
          <w:szCs w:val="22"/>
        </w:rPr>
        <w:t>25</w:t>
      </w:r>
      <w:r w:rsidR="006B1AF6" w:rsidRPr="008379FB">
        <w:rPr>
          <w:rFonts w:cs="Arial"/>
          <w:sz w:val="22"/>
          <w:szCs w:val="22"/>
        </w:rPr>
        <w:t xml:space="preserve"> </w:t>
      </w:r>
      <w:r w:rsidR="004E5E36" w:rsidRPr="008379FB">
        <w:rPr>
          <w:rFonts w:cs="Arial"/>
          <w:sz w:val="22"/>
          <w:szCs w:val="22"/>
        </w:rPr>
        <w:t>czerwca</w:t>
      </w:r>
      <w:r w:rsidR="00F34850" w:rsidRPr="008379FB">
        <w:rPr>
          <w:rFonts w:cs="Arial"/>
          <w:sz w:val="22"/>
          <w:szCs w:val="22"/>
        </w:rPr>
        <w:t xml:space="preserve"> </w:t>
      </w:r>
      <w:r w:rsidR="0024127F" w:rsidRPr="008379FB">
        <w:rPr>
          <w:rFonts w:cs="Arial"/>
          <w:sz w:val="22"/>
          <w:szCs w:val="22"/>
        </w:rPr>
        <w:t xml:space="preserve">                </w:t>
      </w:r>
      <w:r w:rsidR="00F34850" w:rsidRPr="008379FB">
        <w:rPr>
          <w:rFonts w:cs="Arial"/>
          <w:sz w:val="22"/>
          <w:szCs w:val="22"/>
        </w:rPr>
        <w:t>2014</w:t>
      </w:r>
      <w:r w:rsidRPr="008379FB">
        <w:rPr>
          <w:rFonts w:cs="Arial"/>
          <w:b w:val="0"/>
          <w:sz w:val="22"/>
          <w:szCs w:val="22"/>
        </w:rPr>
        <w:t xml:space="preserve"> r. dla uczestników szkolenia wewnętrznego </w:t>
      </w:r>
      <w:r w:rsidR="004E5E36" w:rsidRPr="008379FB">
        <w:rPr>
          <w:rFonts w:cs="Arial"/>
          <w:b w:val="0"/>
          <w:sz w:val="22"/>
          <w:szCs w:val="22"/>
        </w:rPr>
        <w:t>(</w:t>
      </w:r>
      <w:r w:rsidR="0024127F" w:rsidRPr="008379FB">
        <w:rPr>
          <w:rFonts w:cs="Arial"/>
          <w:b w:val="0"/>
          <w:sz w:val="22"/>
          <w:szCs w:val="22"/>
        </w:rPr>
        <w:t>co najmniej</w:t>
      </w:r>
      <w:r w:rsidR="0024127F" w:rsidRPr="008379FB">
        <w:rPr>
          <w:rFonts w:cs="Arial"/>
          <w:sz w:val="22"/>
          <w:szCs w:val="22"/>
        </w:rPr>
        <w:t xml:space="preserve"> </w:t>
      </w:r>
      <w:r w:rsidR="0024127F" w:rsidRPr="008379FB">
        <w:rPr>
          <w:rFonts w:cs="Arial"/>
          <w:b w:val="0"/>
          <w:sz w:val="22"/>
          <w:szCs w:val="22"/>
        </w:rPr>
        <w:t>6, a maksymalnie 8</w:t>
      </w:r>
      <w:r w:rsidR="0024127F" w:rsidRPr="008379FB">
        <w:rPr>
          <w:rFonts w:cs="Arial"/>
          <w:sz w:val="22"/>
          <w:szCs w:val="22"/>
        </w:rPr>
        <w:t xml:space="preserve"> </w:t>
      </w:r>
      <w:r w:rsidR="0024127F" w:rsidRPr="008379FB">
        <w:rPr>
          <w:rFonts w:cs="Arial"/>
          <w:b w:val="0"/>
          <w:sz w:val="22"/>
          <w:szCs w:val="22"/>
        </w:rPr>
        <w:t>osób</w:t>
      </w:r>
      <w:r w:rsidRPr="008379FB">
        <w:rPr>
          <w:rFonts w:cs="Arial"/>
          <w:b w:val="0"/>
          <w:sz w:val="22"/>
          <w:szCs w:val="22"/>
        </w:rPr>
        <w:t xml:space="preserve">) </w:t>
      </w:r>
      <w:r w:rsidR="0024127F" w:rsidRPr="008379FB">
        <w:rPr>
          <w:rFonts w:cs="Arial"/>
          <w:b w:val="0"/>
          <w:sz w:val="22"/>
          <w:szCs w:val="22"/>
        </w:rPr>
        <w:t xml:space="preserve">           </w:t>
      </w:r>
      <w:r w:rsidR="00366C0A" w:rsidRPr="008379FB">
        <w:rPr>
          <w:rFonts w:cs="Arial"/>
          <w:b w:val="0"/>
          <w:sz w:val="22"/>
          <w:szCs w:val="22"/>
        </w:rPr>
        <w:t>nt.</w:t>
      </w:r>
      <w:r w:rsidR="0024127F" w:rsidRPr="008379FB">
        <w:rPr>
          <w:rFonts w:cs="Arial"/>
          <w:b w:val="0"/>
          <w:sz w:val="22"/>
          <w:szCs w:val="22"/>
        </w:rPr>
        <w:t xml:space="preserve"> ”</w:t>
      </w:r>
      <w:r w:rsidR="004E5E36" w:rsidRPr="008379FB">
        <w:rPr>
          <w:rFonts w:cs="Arial"/>
          <w:sz w:val="22"/>
          <w:szCs w:val="22"/>
        </w:rPr>
        <w:t>Publikacja informacji na stronie www.funduszeeuropejskie.gov.pl oraz podsumowanie dotychczasowej działalności Sieci Punktów Informacyjnych Funduszy Europejskich w 2014 r.”.</w:t>
      </w:r>
    </w:p>
    <w:p w:rsidR="00381AD9" w:rsidRPr="008379FB" w:rsidRDefault="00381AD9" w:rsidP="00381AD9">
      <w:pPr>
        <w:pStyle w:val="Bodytext141"/>
        <w:shd w:val="clear" w:color="auto" w:fill="auto"/>
        <w:tabs>
          <w:tab w:val="left" w:pos="424"/>
          <w:tab w:val="left" w:leader="dot" w:pos="5862"/>
        </w:tabs>
        <w:spacing w:line="240" w:lineRule="auto"/>
        <w:ind w:firstLine="0"/>
        <w:jc w:val="both"/>
        <w:rPr>
          <w:rFonts w:cs="Arial"/>
          <w:b w:val="0"/>
          <w:sz w:val="22"/>
          <w:szCs w:val="22"/>
        </w:rPr>
      </w:pPr>
    </w:p>
    <w:p w:rsidR="00426568" w:rsidRPr="008379FB" w:rsidRDefault="00381AD9" w:rsidP="0024127F">
      <w:pPr>
        <w:pStyle w:val="Bodytext141"/>
        <w:shd w:val="clear" w:color="auto" w:fill="auto"/>
        <w:tabs>
          <w:tab w:val="left" w:pos="424"/>
          <w:tab w:val="left" w:leader="dot" w:pos="5862"/>
        </w:tabs>
        <w:spacing w:line="276" w:lineRule="auto"/>
        <w:ind w:firstLine="0"/>
        <w:jc w:val="center"/>
        <w:rPr>
          <w:rFonts w:cs="Arial"/>
          <w:i/>
          <w:sz w:val="22"/>
          <w:szCs w:val="22"/>
        </w:rPr>
      </w:pPr>
      <w:r w:rsidRPr="008379FB">
        <w:rPr>
          <w:rFonts w:cs="Arial"/>
          <w:sz w:val="22"/>
          <w:szCs w:val="22"/>
        </w:rPr>
        <w:t xml:space="preserve"> </w:t>
      </w:r>
      <w:r w:rsidR="0058706E" w:rsidRPr="008379FB">
        <w:rPr>
          <w:rFonts w:cs="Arial"/>
          <w:sz w:val="22"/>
          <w:szCs w:val="22"/>
        </w:rPr>
        <w:t>(w</w:t>
      </w:r>
      <w:r w:rsidR="006D06D3" w:rsidRPr="008379FB">
        <w:rPr>
          <w:rFonts w:cs="Arial"/>
          <w:sz w:val="22"/>
          <w:szCs w:val="22"/>
        </w:rPr>
        <w:t xml:space="preserve"> </w:t>
      </w:r>
      <w:r w:rsidR="004E5E36" w:rsidRPr="008379FB">
        <w:rPr>
          <w:rFonts w:cs="Arial"/>
          <w:sz w:val="22"/>
          <w:szCs w:val="22"/>
        </w:rPr>
        <w:t>Jarosławiu</w:t>
      </w:r>
      <w:r w:rsidR="00934CAD" w:rsidRPr="008379FB">
        <w:rPr>
          <w:rFonts w:cs="Arial"/>
          <w:sz w:val="22"/>
          <w:szCs w:val="22"/>
        </w:rPr>
        <w:t xml:space="preserve"> lub do </w:t>
      </w:r>
      <w:r w:rsidR="00426F17" w:rsidRPr="008379FB">
        <w:rPr>
          <w:rFonts w:cs="Arial"/>
          <w:sz w:val="22"/>
          <w:szCs w:val="22"/>
        </w:rPr>
        <w:t>20</w:t>
      </w:r>
      <w:r w:rsidR="00B40970" w:rsidRPr="008379FB">
        <w:rPr>
          <w:rFonts w:cs="Arial"/>
          <w:sz w:val="22"/>
          <w:szCs w:val="22"/>
        </w:rPr>
        <w:t xml:space="preserve"> km od</w:t>
      </w:r>
      <w:r w:rsidR="006D06D3" w:rsidRPr="008379FB">
        <w:rPr>
          <w:rFonts w:cs="Arial"/>
          <w:sz w:val="22"/>
          <w:szCs w:val="22"/>
        </w:rPr>
        <w:t xml:space="preserve"> </w:t>
      </w:r>
      <w:r w:rsidR="004E5E36" w:rsidRPr="008379FB">
        <w:rPr>
          <w:rFonts w:cs="Arial"/>
          <w:sz w:val="22"/>
          <w:szCs w:val="22"/>
        </w:rPr>
        <w:t>Jarosławia</w:t>
      </w:r>
      <w:r w:rsidR="00B40970" w:rsidRPr="008379FB">
        <w:rPr>
          <w:rFonts w:cs="Arial"/>
          <w:sz w:val="22"/>
          <w:szCs w:val="22"/>
        </w:rPr>
        <w:t>).</w:t>
      </w:r>
      <w:r w:rsidR="00B40970" w:rsidRPr="008379FB">
        <w:rPr>
          <w:rFonts w:cs="Arial"/>
          <w:sz w:val="22"/>
          <w:szCs w:val="22"/>
        </w:rPr>
        <w:br/>
      </w:r>
      <w:r w:rsidR="00BF2767" w:rsidRPr="008379FB">
        <w:rPr>
          <w:rFonts w:cs="Arial"/>
          <w:b w:val="0"/>
          <w:sz w:val="22"/>
          <w:szCs w:val="22"/>
        </w:rPr>
        <w:br/>
      </w:r>
      <w:r w:rsidR="00426568" w:rsidRPr="008379FB">
        <w:rPr>
          <w:rFonts w:cs="Arial"/>
          <w:sz w:val="22"/>
          <w:szCs w:val="22"/>
        </w:rPr>
        <w:t>Oferujemy wykonanie usługi/</w:t>
      </w:r>
      <w:r w:rsidR="00426568" w:rsidRPr="008379FB">
        <w:rPr>
          <w:rFonts w:cs="Arial"/>
          <w:strike/>
          <w:sz w:val="22"/>
          <w:szCs w:val="22"/>
        </w:rPr>
        <w:t>dostawy</w:t>
      </w:r>
      <w:r w:rsidR="00B40970" w:rsidRPr="008379FB">
        <w:rPr>
          <w:rFonts w:cs="Arial"/>
          <w:strike/>
          <w:sz w:val="22"/>
          <w:szCs w:val="22"/>
        </w:rPr>
        <w:t xml:space="preserve">/roboty </w:t>
      </w:r>
      <w:r w:rsidR="00426568" w:rsidRPr="008379FB">
        <w:rPr>
          <w:rFonts w:cs="Arial"/>
          <w:strike/>
          <w:sz w:val="22"/>
          <w:szCs w:val="22"/>
        </w:rPr>
        <w:t>budowlanej</w:t>
      </w:r>
      <w:r w:rsidR="00426568" w:rsidRPr="008379FB">
        <w:rPr>
          <w:rFonts w:cs="Arial"/>
          <w:sz w:val="22"/>
          <w:szCs w:val="22"/>
        </w:rPr>
        <w:t xml:space="preserve"> będącej przedmiotem zamówienia, zgodnie z wymogami opisu przedmiotu zamówienia, za kwotę </w:t>
      </w:r>
      <w:r w:rsidR="00426568" w:rsidRPr="008379FB">
        <w:rPr>
          <w:rFonts w:cs="Arial"/>
          <w:sz w:val="22"/>
          <w:szCs w:val="22"/>
        </w:rPr>
        <w:br/>
        <w:t>w wysokości:</w:t>
      </w:r>
    </w:p>
    <w:p w:rsidR="00426568" w:rsidRPr="008379FB" w:rsidRDefault="00426568" w:rsidP="00C34CF0">
      <w:pPr>
        <w:pStyle w:val="Bodytext141"/>
        <w:shd w:val="clear" w:color="auto" w:fill="auto"/>
        <w:tabs>
          <w:tab w:val="left" w:pos="318"/>
        </w:tabs>
        <w:spacing w:line="240" w:lineRule="auto"/>
        <w:ind w:firstLine="0"/>
        <w:jc w:val="both"/>
        <w:rPr>
          <w:rFonts w:cs="Arial"/>
          <w:sz w:val="22"/>
          <w:szCs w:val="22"/>
        </w:rPr>
      </w:pPr>
    </w:p>
    <w:p w:rsidR="0024127F" w:rsidRPr="008379FB" w:rsidRDefault="0024127F" w:rsidP="0024127F">
      <w:pPr>
        <w:pStyle w:val="body0020text1"/>
        <w:shd w:val="clear" w:color="auto" w:fill="FFFFFF"/>
        <w:spacing w:before="0" w:beforeAutospacing="0" w:after="18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379FB">
        <w:rPr>
          <w:rStyle w:val="body0020text1char"/>
          <w:rFonts w:ascii="Arial" w:hAnsi="Arial" w:cs="Arial"/>
          <w:color w:val="000000"/>
          <w:sz w:val="22"/>
          <w:szCs w:val="22"/>
          <w:shd w:val="clear" w:color="auto" w:fill="FFFFFF"/>
        </w:rPr>
        <w:t> …………………</w:t>
      </w:r>
      <w:r w:rsidR="00610BC3">
        <w:rPr>
          <w:rStyle w:val="body0020text1char"/>
          <w:rFonts w:ascii="Arial" w:hAnsi="Arial" w:cs="Arial"/>
          <w:color w:val="000000"/>
          <w:sz w:val="22"/>
          <w:szCs w:val="22"/>
          <w:shd w:val="clear" w:color="auto" w:fill="FFFFFF"/>
        </w:rPr>
        <w:t>….</w:t>
      </w:r>
      <w:r w:rsidRPr="008379FB">
        <w:rPr>
          <w:rStyle w:val="body0020text1char"/>
          <w:rFonts w:ascii="Arial" w:hAnsi="Arial" w:cs="Arial"/>
          <w:color w:val="000000"/>
          <w:sz w:val="22"/>
          <w:szCs w:val="22"/>
          <w:shd w:val="clear" w:color="auto" w:fill="FFFFFF"/>
        </w:rPr>
        <w:t>…  zł brutto za pobyt jednej osoby</w:t>
      </w:r>
    </w:p>
    <w:p w:rsidR="0024127F" w:rsidRPr="008379FB" w:rsidRDefault="0024127F" w:rsidP="0024127F">
      <w:pPr>
        <w:pStyle w:val="body0020text1"/>
        <w:shd w:val="clear" w:color="auto" w:fill="FFFFFF"/>
        <w:spacing w:before="0" w:beforeAutospacing="0" w:after="18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379FB">
        <w:rPr>
          <w:rStyle w:val="body0020text1char"/>
          <w:rFonts w:ascii="Arial" w:hAnsi="Arial" w:cs="Arial"/>
          <w:color w:val="000000"/>
          <w:sz w:val="22"/>
          <w:szCs w:val="22"/>
          <w:shd w:val="clear" w:color="auto" w:fill="FFFFFF"/>
        </w:rPr>
        <w:t>…………………</w:t>
      </w:r>
      <w:r w:rsidR="00610BC3">
        <w:rPr>
          <w:rStyle w:val="body0020text1char"/>
          <w:rFonts w:ascii="Arial" w:hAnsi="Arial" w:cs="Arial"/>
          <w:color w:val="000000"/>
          <w:sz w:val="22"/>
          <w:szCs w:val="22"/>
          <w:shd w:val="clear" w:color="auto" w:fill="FFFFFF"/>
        </w:rPr>
        <w:t>….</w:t>
      </w:r>
      <w:r w:rsidRPr="008379FB">
        <w:rPr>
          <w:rStyle w:val="body0020text1char"/>
          <w:rFonts w:ascii="Arial" w:hAnsi="Arial" w:cs="Arial"/>
          <w:color w:val="000000"/>
          <w:sz w:val="22"/>
          <w:szCs w:val="22"/>
          <w:shd w:val="clear" w:color="auto" w:fill="FFFFFF"/>
        </w:rPr>
        <w:t>…   zł brutto za salę szkoleniową</w:t>
      </w:r>
    </w:p>
    <w:p w:rsidR="0024127F" w:rsidRPr="008379FB" w:rsidRDefault="0024127F" w:rsidP="0024127F">
      <w:pPr>
        <w:pStyle w:val="body0020text1"/>
        <w:shd w:val="clear" w:color="auto" w:fill="FFFFFF"/>
        <w:spacing w:before="0" w:beforeAutospacing="0" w:after="18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379FB">
        <w:rPr>
          <w:rStyle w:val="body0020text1char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Całość</w:t>
      </w:r>
      <w:r w:rsidRPr="008379FB">
        <w:rPr>
          <w:rStyle w:val="body0020text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…………………… zł brutto </w:t>
      </w:r>
      <w:r w:rsidR="008379FB" w:rsidRPr="008379FB">
        <w:rPr>
          <w:rStyle w:val="body0020text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</w:t>
      </w:r>
      <w:r w:rsidRPr="008379FB">
        <w:rPr>
          <w:rStyle w:val="body0020text1char"/>
          <w:rFonts w:ascii="Arial" w:hAnsi="Arial" w:cs="Arial"/>
          <w:color w:val="000000"/>
          <w:sz w:val="22"/>
          <w:szCs w:val="22"/>
          <w:shd w:val="clear" w:color="auto" w:fill="FFFFFF"/>
        </w:rPr>
        <w:t>kalkulacja</w:t>
      </w:r>
      <w:r w:rsidR="008379FB" w:rsidRPr="008379FB">
        <w:rPr>
          <w:rStyle w:val="body0020text1char"/>
          <w:rFonts w:ascii="Arial" w:hAnsi="Arial" w:cs="Arial"/>
          <w:color w:val="000000"/>
          <w:sz w:val="22"/>
          <w:szCs w:val="22"/>
          <w:shd w:val="clear" w:color="auto" w:fill="FFFFFF"/>
        </w:rPr>
        <w:t>: 8x cena jednostkowa za osobę</w:t>
      </w:r>
      <w:r w:rsidRPr="008379FB">
        <w:rPr>
          <w:rStyle w:val="body0020text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379FB" w:rsidRPr="008379FB">
        <w:rPr>
          <w:rStyle w:val="body0020text1char"/>
          <w:rFonts w:ascii="Arial" w:hAnsi="Arial" w:cs="Arial"/>
          <w:color w:val="000000"/>
          <w:sz w:val="22"/>
          <w:szCs w:val="22"/>
          <w:shd w:val="clear" w:color="auto" w:fill="FFFFFF"/>
        </w:rPr>
        <w:t>+ cena za salę szkoleniową</w:t>
      </w:r>
      <w:r w:rsidR="00FB0D93">
        <w:rPr>
          <w:rStyle w:val="body0020text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</w:t>
      </w:r>
    </w:p>
    <w:p w:rsidR="0024127F" w:rsidRPr="008379FB" w:rsidRDefault="0024127F" w:rsidP="0024127F">
      <w:pPr>
        <w:pStyle w:val="Bodytext1"/>
        <w:shd w:val="clear" w:color="auto" w:fill="auto"/>
        <w:tabs>
          <w:tab w:val="left" w:pos="738"/>
          <w:tab w:val="left" w:leader="dot" w:pos="3172"/>
          <w:tab w:val="left" w:leader="dot" w:pos="5898"/>
        </w:tabs>
        <w:spacing w:line="240" w:lineRule="auto"/>
        <w:ind w:firstLine="0"/>
        <w:jc w:val="left"/>
        <w:rPr>
          <w:rFonts w:cs="Arial"/>
          <w:sz w:val="22"/>
          <w:szCs w:val="22"/>
        </w:rPr>
      </w:pPr>
      <w:r w:rsidRPr="008379FB">
        <w:rPr>
          <w:rFonts w:cs="Arial"/>
          <w:sz w:val="22"/>
          <w:szCs w:val="22"/>
        </w:rPr>
        <w:t>słownie: ……………………………………………….………………………………………..</w:t>
      </w:r>
    </w:p>
    <w:p w:rsidR="00426568" w:rsidRPr="008379FB" w:rsidRDefault="00426568" w:rsidP="00426568">
      <w:pPr>
        <w:pStyle w:val="Bodytext141"/>
        <w:numPr>
          <w:ilvl w:val="2"/>
          <w:numId w:val="4"/>
        </w:numPr>
        <w:shd w:val="clear" w:color="auto" w:fill="auto"/>
        <w:tabs>
          <w:tab w:val="left" w:pos="308"/>
          <w:tab w:val="left" w:leader="dot" w:pos="6015"/>
        </w:tabs>
        <w:spacing w:line="240" w:lineRule="auto"/>
        <w:ind w:hanging="284"/>
        <w:jc w:val="both"/>
        <w:rPr>
          <w:rFonts w:cs="Arial"/>
          <w:sz w:val="22"/>
          <w:szCs w:val="22"/>
        </w:rPr>
      </w:pPr>
      <w:r w:rsidRPr="008379FB">
        <w:rPr>
          <w:rFonts w:cs="Arial"/>
          <w:sz w:val="22"/>
          <w:szCs w:val="22"/>
        </w:rPr>
        <w:t>Termin reali</w:t>
      </w:r>
      <w:r w:rsidR="00AE6FD9" w:rsidRPr="008379FB">
        <w:rPr>
          <w:rFonts w:cs="Arial"/>
          <w:sz w:val="22"/>
          <w:szCs w:val="22"/>
        </w:rPr>
        <w:t xml:space="preserve">zacji zamówienia: </w:t>
      </w:r>
      <w:r w:rsidR="004E5E36" w:rsidRPr="008379FB">
        <w:rPr>
          <w:rFonts w:cs="Arial"/>
          <w:sz w:val="22"/>
          <w:szCs w:val="22"/>
        </w:rPr>
        <w:t>24</w:t>
      </w:r>
      <w:r w:rsidR="00366C0A" w:rsidRPr="008379FB">
        <w:rPr>
          <w:rFonts w:cs="Arial"/>
          <w:sz w:val="22"/>
          <w:szCs w:val="22"/>
        </w:rPr>
        <w:t>-</w:t>
      </w:r>
      <w:r w:rsidR="004E5E36" w:rsidRPr="008379FB">
        <w:rPr>
          <w:rFonts w:cs="Arial"/>
          <w:sz w:val="22"/>
          <w:szCs w:val="22"/>
        </w:rPr>
        <w:t>25</w:t>
      </w:r>
      <w:r w:rsidR="00B40970" w:rsidRPr="008379FB">
        <w:rPr>
          <w:rFonts w:cs="Arial"/>
          <w:sz w:val="22"/>
          <w:szCs w:val="22"/>
        </w:rPr>
        <w:t xml:space="preserve"> </w:t>
      </w:r>
      <w:r w:rsidR="00426F17" w:rsidRPr="008379FB">
        <w:rPr>
          <w:rFonts w:cs="Arial"/>
          <w:sz w:val="22"/>
          <w:szCs w:val="22"/>
        </w:rPr>
        <w:t>kwietnia</w:t>
      </w:r>
      <w:r w:rsidR="006D06D3" w:rsidRPr="008379FB">
        <w:rPr>
          <w:rFonts w:cs="Arial"/>
          <w:sz w:val="22"/>
          <w:szCs w:val="22"/>
        </w:rPr>
        <w:t xml:space="preserve"> </w:t>
      </w:r>
      <w:r w:rsidR="009E6D47" w:rsidRPr="008379FB">
        <w:rPr>
          <w:rFonts w:cs="Arial"/>
          <w:sz w:val="22"/>
          <w:szCs w:val="22"/>
        </w:rPr>
        <w:t>2014</w:t>
      </w:r>
      <w:r w:rsidR="000234BA" w:rsidRPr="008379FB">
        <w:rPr>
          <w:rFonts w:cs="Arial"/>
          <w:sz w:val="22"/>
          <w:szCs w:val="22"/>
        </w:rPr>
        <w:t xml:space="preserve"> r.</w:t>
      </w:r>
    </w:p>
    <w:p w:rsidR="009D0A1A" w:rsidRPr="008379FB" w:rsidRDefault="009D0A1A" w:rsidP="009D0A1A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40" w:lineRule="auto"/>
        <w:ind w:firstLine="0"/>
        <w:jc w:val="both"/>
        <w:rPr>
          <w:rFonts w:cs="Arial"/>
          <w:sz w:val="22"/>
          <w:szCs w:val="22"/>
        </w:rPr>
      </w:pPr>
    </w:p>
    <w:p w:rsidR="00330F58" w:rsidRPr="008379FB" w:rsidRDefault="00330F58" w:rsidP="009D0A1A">
      <w:pPr>
        <w:pStyle w:val="Bodytext141"/>
        <w:numPr>
          <w:ilvl w:val="2"/>
          <w:numId w:val="4"/>
        </w:numPr>
        <w:shd w:val="clear" w:color="auto" w:fill="auto"/>
        <w:tabs>
          <w:tab w:val="left" w:pos="308"/>
          <w:tab w:val="left" w:leader="dot" w:pos="6015"/>
        </w:tabs>
        <w:spacing w:line="240" w:lineRule="auto"/>
        <w:ind w:hanging="284"/>
        <w:rPr>
          <w:rFonts w:cs="Arial"/>
          <w:sz w:val="22"/>
          <w:szCs w:val="22"/>
        </w:rPr>
      </w:pPr>
      <w:r w:rsidRPr="008379FB">
        <w:rPr>
          <w:rFonts w:cs="Arial"/>
          <w:sz w:val="22"/>
          <w:szCs w:val="22"/>
        </w:rPr>
        <w:t>Dane wykonawcy:</w:t>
      </w:r>
      <w:r w:rsidR="009D0A1A" w:rsidRPr="008379FB">
        <w:rPr>
          <w:rFonts w:cs="Arial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4320"/>
      </w:tblGrid>
      <w:tr w:rsidR="00330F58" w:rsidRPr="008379FB" w:rsidTr="00B74BE7">
        <w:tc>
          <w:tcPr>
            <w:tcW w:w="468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nazwa wykonawcy</w:t>
            </w:r>
          </w:p>
        </w:tc>
        <w:tc>
          <w:tcPr>
            <w:tcW w:w="4320" w:type="dxa"/>
          </w:tcPr>
          <w:p w:rsidR="00330F58" w:rsidRPr="008379FB" w:rsidRDefault="00330F58" w:rsidP="00B74BE7">
            <w:pPr>
              <w:jc w:val="center"/>
              <w:rPr>
                <w:rFonts w:ascii="Arial" w:hAnsi="Arial" w:cs="Arial"/>
              </w:rPr>
            </w:pPr>
          </w:p>
        </w:tc>
      </w:tr>
      <w:tr w:rsidR="00330F58" w:rsidRPr="008379FB" w:rsidTr="001604FB">
        <w:trPr>
          <w:trHeight w:val="373"/>
        </w:trPr>
        <w:tc>
          <w:tcPr>
            <w:tcW w:w="468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2</w:t>
            </w:r>
          </w:p>
        </w:tc>
        <w:tc>
          <w:tcPr>
            <w:tcW w:w="4500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adres</w:t>
            </w:r>
          </w:p>
        </w:tc>
        <w:tc>
          <w:tcPr>
            <w:tcW w:w="4320" w:type="dxa"/>
          </w:tcPr>
          <w:p w:rsidR="00330F58" w:rsidRPr="008379FB" w:rsidRDefault="00330F58" w:rsidP="00B74BE7">
            <w:pPr>
              <w:jc w:val="center"/>
              <w:rPr>
                <w:rFonts w:ascii="Arial" w:hAnsi="Arial" w:cs="Arial"/>
              </w:rPr>
            </w:pPr>
          </w:p>
        </w:tc>
      </w:tr>
      <w:tr w:rsidR="00330F58" w:rsidRPr="008379FB" w:rsidTr="001604FB">
        <w:trPr>
          <w:trHeight w:val="309"/>
        </w:trPr>
        <w:tc>
          <w:tcPr>
            <w:tcW w:w="468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4</w:t>
            </w:r>
          </w:p>
        </w:tc>
        <w:tc>
          <w:tcPr>
            <w:tcW w:w="4500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tel/fax</w:t>
            </w:r>
          </w:p>
        </w:tc>
        <w:tc>
          <w:tcPr>
            <w:tcW w:w="4320" w:type="dxa"/>
          </w:tcPr>
          <w:p w:rsidR="00330F58" w:rsidRPr="008379FB" w:rsidRDefault="00330F58" w:rsidP="00B74BE7">
            <w:pPr>
              <w:jc w:val="center"/>
              <w:rPr>
                <w:rFonts w:ascii="Arial" w:hAnsi="Arial" w:cs="Arial"/>
              </w:rPr>
            </w:pPr>
          </w:p>
        </w:tc>
      </w:tr>
      <w:tr w:rsidR="00330F58" w:rsidRPr="008379FB" w:rsidTr="00B74BE7">
        <w:tc>
          <w:tcPr>
            <w:tcW w:w="468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5</w:t>
            </w:r>
          </w:p>
        </w:tc>
        <w:tc>
          <w:tcPr>
            <w:tcW w:w="4500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dane osób reprezentujących wykonawcę</w:t>
            </w:r>
          </w:p>
        </w:tc>
        <w:tc>
          <w:tcPr>
            <w:tcW w:w="4320" w:type="dxa"/>
          </w:tcPr>
          <w:p w:rsidR="00330F58" w:rsidRPr="008379FB" w:rsidRDefault="00330F58" w:rsidP="00B74BE7">
            <w:pPr>
              <w:jc w:val="center"/>
              <w:rPr>
                <w:rFonts w:ascii="Arial" w:hAnsi="Arial" w:cs="Arial"/>
              </w:rPr>
            </w:pPr>
          </w:p>
        </w:tc>
      </w:tr>
      <w:tr w:rsidR="00330F58" w:rsidRPr="008379FB" w:rsidTr="00B74BE7">
        <w:trPr>
          <w:trHeight w:val="495"/>
        </w:trPr>
        <w:tc>
          <w:tcPr>
            <w:tcW w:w="468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6</w:t>
            </w:r>
          </w:p>
        </w:tc>
        <w:tc>
          <w:tcPr>
            <w:tcW w:w="4500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nr KRS lub innego rejestru</w:t>
            </w:r>
          </w:p>
        </w:tc>
        <w:tc>
          <w:tcPr>
            <w:tcW w:w="4320" w:type="dxa"/>
          </w:tcPr>
          <w:p w:rsidR="00330F58" w:rsidRPr="008379FB" w:rsidRDefault="00330F58" w:rsidP="00B74BE7">
            <w:pPr>
              <w:jc w:val="center"/>
              <w:rPr>
                <w:rFonts w:ascii="Arial" w:hAnsi="Arial" w:cs="Arial"/>
              </w:rPr>
            </w:pPr>
          </w:p>
        </w:tc>
      </w:tr>
      <w:tr w:rsidR="00330F58" w:rsidRPr="008379FB" w:rsidTr="00B74BE7">
        <w:tc>
          <w:tcPr>
            <w:tcW w:w="468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8</w:t>
            </w:r>
          </w:p>
        </w:tc>
        <w:tc>
          <w:tcPr>
            <w:tcW w:w="4500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osoba do kontaktów roboczych</w:t>
            </w:r>
          </w:p>
        </w:tc>
        <w:tc>
          <w:tcPr>
            <w:tcW w:w="4320" w:type="dxa"/>
          </w:tcPr>
          <w:p w:rsidR="00330F58" w:rsidRPr="008379FB" w:rsidRDefault="00330F58" w:rsidP="00B74BE7">
            <w:pPr>
              <w:jc w:val="center"/>
              <w:rPr>
                <w:rFonts w:ascii="Arial" w:hAnsi="Arial" w:cs="Arial"/>
              </w:rPr>
            </w:pPr>
          </w:p>
        </w:tc>
      </w:tr>
      <w:tr w:rsidR="00330F58" w:rsidRPr="008379FB" w:rsidTr="00B74BE7">
        <w:tc>
          <w:tcPr>
            <w:tcW w:w="468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9</w:t>
            </w:r>
          </w:p>
        </w:tc>
        <w:tc>
          <w:tcPr>
            <w:tcW w:w="4500" w:type="dxa"/>
            <w:shd w:val="clear" w:color="auto" w:fill="CCCCCC"/>
          </w:tcPr>
          <w:p w:rsidR="00330F58" w:rsidRPr="008379FB" w:rsidRDefault="00330F58" w:rsidP="00B74BE7">
            <w:pPr>
              <w:rPr>
                <w:rFonts w:ascii="Arial" w:hAnsi="Arial" w:cs="Arial"/>
              </w:rPr>
            </w:pPr>
            <w:r w:rsidRPr="008379FB">
              <w:rPr>
                <w:rFonts w:ascii="Arial" w:hAnsi="Arial" w:cs="Arial"/>
              </w:rPr>
              <w:t>e-mail</w:t>
            </w:r>
          </w:p>
        </w:tc>
        <w:tc>
          <w:tcPr>
            <w:tcW w:w="4320" w:type="dxa"/>
          </w:tcPr>
          <w:p w:rsidR="00330F58" w:rsidRPr="008379FB" w:rsidRDefault="00330F58" w:rsidP="00B74B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0F58" w:rsidRPr="008379FB" w:rsidRDefault="00330F58" w:rsidP="00330F58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40" w:lineRule="auto"/>
        <w:ind w:firstLine="0"/>
        <w:jc w:val="both"/>
        <w:rPr>
          <w:rFonts w:cs="Arial"/>
          <w:sz w:val="22"/>
          <w:szCs w:val="22"/>
        </w:rPr>
      </w:pPr>
    </w:p>
    <w:p w:rsidR="00426568" w:rsidRPr="008379FB" w:rsidRDefault="00426568" w:rsidP="00426568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40" w:lineRule="auto"/>
        <w:ind w:firstLine="0"/>
        <w:jc w:val="both"/>
        <w:rPr>
          <w:rFonts w:cs="Arial"/>
          <w:sz w:val="22"/>
          <w:szCs w:val="22"/>
        </w:rPr>
      </w:pPr>
    </w:p>
    <w:p w:rsidR="004E5E36" w:rsidRPr="008379FB" w:rsidRDefault="004E5E36" w:rsidP="00426568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40" w:lineRule="auto"/>
        <w:ind w:firstLine="0"/>
        <w:jc w:val="both"/>
        <w:rPr>
          <w:rFonts w:cs="Arial"/>
          <w:sz w:val="22"/>
          <w:szCs w:val="22"/>
        </w:rPr>
      </w:pPr>
    </w:p>
    <w:p w:rsidR="004E5E36" w:rsidRPr="008379FB" w:rsidRDefault="004E5E36" w:rsidP="00426568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40" w:lineRule="auto"/>
        <w:ind w:firstLine="0"/>
        <w:jc w:val="both"/>
        <w:rPr>
          <w:rFonts w:cs="Arial"/>
          <w:sz w:val="22"/>
          <w:szCs w:val="22"/>
        </w:rPr>
      </w:pPr>
    </w:p>
    <w:p w:rsidR="00426568" w:rsidRPr="008379FB" w:rsidRDefault="00426568" w:rsidP="00426F17">
      <w:pPr>
        <w:pStyle w:val="Bodytext141"/>
        <w:numPr>
          <w:ilvl w:val="2"/>
          <w:numId w:val="4"/>
        </w:numPr>
        <w:shd w:val="clear" w:color="auto" w:fill="auto"/>
        <w:tabs>
          <w:tab w:val="left" w:pos="308"/>
          <w:tab w:val="left" w:leader="dot" w:pos="5934"/>
        </w:tabs>
        <w:spacing w:line="240" w:lineRule="auto"/>
        <w:ind w:left="284" w:hanging="568"/>
        <w:jc w:val="both"/>
        <w:rPr>
          <w:rFonts w:cs="Arial"/>
          <w:sz w:val="22"/>
          <w:szCs w:val="22"/>
        </w:rPr>
      </w:pPr>
      <w:r w:rsidRPr="008379FB">
        <w:rPr>
          <w:rFonts w:cs="Arial"/>
          <w:sz w:val="22"/>
          <w:szCs w:val="22"/>
        </w:rPr>
        <w:t xml:space="preserve">Termin gwarancji: </w:t>
      </w:r>
      <w:r w:rsidR="000234BA" w:rsidRPr="008379FB">
        <w:rPr>
          <w:rFonts w:cs="Arial"/>
          <w:sz w:val="22"/>
          <w:szCs w:val="22"/>
        </w:rPr>
        <w:t>nie dotyczy</w:t>
      </w:r>
    </w:p>
    <w:p w:rsidR="009D0A1A" w:rsidRPr="008379FB" w:rsidRDefault="009D0A1A" w:rsidP="00426F17">
      <w:pPr>
        <w:pStyle w:val="Bodytext141"/>
        <w:shd w:val="clear" w:color="auto" w:fill="auto"/>
        <w:tabs>
          <w:tab w:val="left" w:pos="308"/>
          <w:tab w:val="left" w:leader="dot" w:pos="5934"/>
        </w:tabs>
        <w:spacing w:line="240" w:lineRule="auto"/>
        <w:ind w:left="284" w:hanging="568"/>
        <w:jc w:val="both"/>
        <w:rPr>
          <w:rFonts w:cs="Arial"/>
          <w:sz w:val="22"/>
          <w:szCs w:val="22"/>
        </w:rPr>
      </w:pPr>
    </w:p>
    <w:p w:rsidR="00426568" w:rsidRPr="008379FB" w:rsidRDefault="00426568" w:rsidP="00426F17">
      <w:pPr>
        <w:pStyle w:val="Bodytext141"/>
        <w:numPr>
          <w:ilvl w:val="2"/>
          <w:numId w:val="4"/>
        </w:numPr>
        <w:shd w:val="clear" w:color="auto" w:fill="auto"/>
        <w:tabs>
          <w:tab w:val="left" w:pos="313"/>
          <w:tab w:val="left" w:leader="dot" w:pos="5934"/>
        </w:tabs>
        <w:spacing w:line="240" w:lineRule="auto"/>
        <w:ind w:left="284" w:hanging="568"/>
        <w:jc w:val="both"/>
        <w:rPr>
          <w:rFonts w:cs="Arial"/>
          <w:sz w:val="22"/>
          <w:szCs w:val="22"/>
        </w:rPr>
      </w:pPr>
      <w:r w:rsidRPr="008379FB">
        <w:rPr>
          <w:rFonts w:cs="Arial"/>
          <w:sz w:val="22"/>
          <w:szCs w:val="22"/>
        </w:rPr>
        <w:t>Oświadczamy, iż posiadamy uprawnienia do wykonywania działalności objętej przedmiotem zamówienia oraz dysponujemy potencjałem technicznym i osobowym umożliwiającym realizację zamówienia.</w:t>
      </w:r>
    </w:p>
    <w:p w:rsidR="009D0A1A" w:rsidRPr="008379FB" w:rsidRDefault="009D0A1A" w:rsidP="00426F17">
      <w:pPr>
        <w:pStyle w:val="Akapitzlist"/>
        <w:ind w:left="284" w:hanging="568"/>
        <w:rPr>
          <w:rFonts w:ascii="Arial" w:hAnsi="Arial" w:cs="Arial"/>
          <w:sz w:val="22"/>
          <w:szCs w:val="22"/>
        </w:rPr>
      </w:pPr>
    </w:p>
    <w:p w:rsidR="00426568" w:rsidRPr="008379FB" w:rsidRDefault="00426568" w:rsidP="00426F17">
      <w:pPr>
        <w:pStyle w:val="Bodytext141"/>
        <w:numPr>
          <w:ilvl w:val="2"/>
          <w:numId w:val="4"/>
        </w:numPr>
        <w:shd w:val="clear" w:color="auto" w:fill="auto"/>
        <w:tabs>
          <w:tab w:val="left" w:pos="327"/>
          <w:tab w:val="left" w:leader="dot" w:pos="5934"/>
        </w:tabs>
        <w:spacing w:line="240" w:lineRule="auto"/>
        <w:ind w:left="284" w:hanging="568"/>
        <w:jc w:val="both"/>
        <w:rPr>
          <w:rFonts w:cs="Arial"/>
          <w:sz w:val="22"/>
          <w:szCs w:val="22"/>
        </w:rPr>
      </w:pPr>
      <w:r w:rsidRPr="008379FB">
        <w:rPr>
          <w:rFonts w:cs="Arial"/>
          <w:sz w:val="22"/>
          <w:szCs w:val="22"/>
        </w:rPr>
        <w:t>Oświadczamy, iż znajdujemy się w sytuacji ekonomicznej i finansowej umożliwiającej wykonanie zamówienia.</w:t>
      </w:r>
    </w:p>
    <w:p w:rsidR="009D0A1A" w:rsidRPr="008379FB" w:rsidRDefault="009D0A1A" w:rsidP="00426F17">
      <w:pPr>
        <w:pStyle w:val="Bodytext141"/>
        <w:shd w:val="clear" w:color="auto" w:fill="auto"/>
        <w:tabs>
          <w:tab w:val="left" w:pos="327"/>
          <w:tab w:val="left" w:leader="dot" w:pos="5934"/>
        </w:tabs>
        <w:spacing w:line="240" w:lineRule="auto"/>
        <w:ind w:left="284" w:hanging="568"/>
        <w:jc w:val="both"/>
        <w:rPr>
          <w:rFonts w:cs="Arial"/>
          <w:sz w:val="22"/>
          <w:szCs w:val="22"/>
        </w:rPr>
      </w:pPr>
    </w:p>
    <w:p w:rsidR="00426568" w:rsidRPr="008379FB" w:rsidRDefault="00426568" w:rsidP="00426F17">
      <w:pPr>
        <w:pStyle w:val="Bodytext141"/>
        <w:numPr>
          <w:ilvl w:val="2"/>
          <w:numId w:val="4"/>
        </w:numPr>
        <w:shd w:val="clear" w:color="auto" w:fill="auto"/>
        <w:tabs>
          <w:tab w:val="left" w:pos="327"/>
          <w:tab w:val="left" w:leader="dot" w:pos="5934"/>
        </w:tabs>
        <w:spacing w:line="240" w:lineRule="auto"/>
        <w:ind w:left="284" w:hanging="568"/>
        <w:jc w:val="both"/>
        <w:rPr>
          <w:rFonts w:cs="Arial"/>
          <w:sz w:val="22"/>
          <w:szCs w:val="22"/>
        </w:rPr>
      </w:pPr>
      <w:r w:rsidRPr="008379FB">
        <w:rPr>
          <w:rFonts w:cs="Arial"/>
          <w:sz w:val="22"/>
          <w:szCs w:val="22"/>
        </w:rPr>
        <w:t>Oświadczamy, że zobowiązujemy się wykonać zamówienie zgodnie z opisem przedmiotu zamówienia oraz zgodnie z przedstawioną ofertą.</w:t>
      </w:r>
    </w:p>
    <w:p w:rsidR="009D0A1A" w:rsidRPr="008379FB" w:rsidRDefault="009D0A1A" w:rsidP="00426F17">
      <w:pPr>
        <w:pStyle w:val="Bodytext141"/>
        <w:shd w:val="clear" w:color="auto" w:fill="auto"/>
        <w:tabs>
          <w:tab w:val="left" w:pos="327"/>
          <w:tab w:val="left" w:leader="dot" w:pos="5934"/>
        </w:tabs>
        <w:spacing w:line="240" w:lineRule="auto"/>
        <w:ind w:left="284" w:hanging="568"/>
        <w:jc w:val="both"/>
        <w:rPr>
          <w:rFonts w:cs="Arial"/>
          <w:sz w:val="22"/>
          <w:szCs w:val="22"/>
        </w:rPr>
      </w:pPr>
    </w:p>
    <w:p w:rsidR="009B02AE" w:rsidRPr="008379FB" w:rsidRDefault="009B02AE" w:rsidP="00426F17">
      <w:pPr>
        <w:pStyle w:val="Bodytext141"/>
        <w:numPr>
          <w:ilvl w:val="2"/>
          <w:numId w:val="4"/>
        </w:numPr>
        <w:shd w:val="clear" w:color="auto" w:fill="auto"/>
        <w:tabs>
          <w:tab w:val="left" w:pos="327"/>
          <w:tab w:val="left" w:leader="dot" w:pos="5934"/>
        </w:tabs>
        <w:spacing w:line="240" w:lineRule="auto"/>
        <w:ind w:left="284" w:hanging="568"/>
        <w:jc w:val="both"/>
        <w:rPr>
          <w:rFonts w:cs="Arial"/>
          <w:sz w:val="22"/>
          <w:szCs w:val="22"/>
        </w:rPr>
      </w:pPr>
      <w:r w:rsidRPr="008379FB">
        <w:rPr>
          <w:rFonts w:cs="Arial"/>
          <w:sz w:val="22"/>
          <w:szCs w:val="22"/>
        </w:rPr>
        <w:t>Oświadczamy, że podana cena obejmuje wszystkie koszty związane z wykonaniem przedmiotu zamówienia</w:t>
      </w:r>
      <w:r w:rsidR="009D0A1A" w:rsidRPr="008379FB">
        <w:rPr>
          <w:rFonts w:cs="Arial"/>
          <w:sz w:val="22"/>
          <w:szCs w:val="22"/>
        </w:rPr>
        <w:t>.</w:t>
      </w:r>
    </w:p>
    <w:p w:rsidR="009D0A1A" w:rsidRPr="008379FB" w:rsidRDefault="009D0A1A" w:rsidP="00426F17">
      <w:pPr>
        <w:pStyle w:val="Bodytext141"/>
        <w:shd w:val="clear" w:color="auto" w:fill="auto"/>
        <w:tabs>
          <w:tab w:val="left" w:pos="327"/>
          <w:tab w:val="left" w:leader="dot" w:pos="5934"/>
        </w:tabs>
        <w:spacing w:line="240" w:lineRule="auto"/>
        <w:ind w:left="284" w:hanging="568"/>
        <w:jc w:val="both"/>
        <w:rPr>
          <w:rFonts w:cs="Arial"/>
          <w:sz w:val="22"/>
          <w:szCs w:val="22"/>
        </w:rPr>
      </w:pPr>
    </w:p>
    <w:p w:rsidR="009B02AE" w:rsidRPr="008379FB" w:rsidRDefault="009B02AE" w:rsidP="00426F17">
      <w:pPr>
        <w:pStyle w:val="Bodytext141"/>
        <w:numPr>
          <w:ilvl w:val="2"/>
          <w:numId w:val="4"/>
        </w:numPr>
        <w:shd w:val="clear" w:color="auto" w:fill="auto"/>
        <w:spacing w:line="240" w:lineRule="auto"/>
        <w:ind w:left="284" w:hanging="568"/>
        <w:jc w:val="both"/>
        <w:rPr>
          <w:rFonts w:cs="Arial"/>
          <w:sz w:val="22"/>
          <w:szCs w:val="22"/>
        </w:rPr>
      </w:pPr>
      <w:r w:rsidRPr="008379FB">
        <w:rPr>
          <w:rFonts w:cs="Arial"/>
          <w:sz w:val="22"/>
          <w:szCs w:val="22"/>
        </w:rPr>
        <w:t>Akceptujemy warunki płatnośc</w:t>
      </w:r>
      <w:r w:rsidR="00591653" w:rsidRPr="008379FB">
        <w:rPr>
          <w:rFonts w:cs="Arial"/>
          <w:sz w:val="22"/>
          <w:szCs w:val="22"/>
        </w:rPr>
        <w:t>i określone przez Zamawiającego</w:t>
      </w:r>
    </w:p>
    <w:p w:rsidR="009B02AE" w:rsidRPr="008379FB" w:rsidRDefault="009B02AE" w:rsidP="009B02AE">
      <w:pPr>
        <w:pStyle w:val="Bodytext141"/>
        <w:shd w:val="clear" w:color="auto" w:fill="auto"/>
        <w:tabs>
          <w:tab w:val="left" w:pos="327"/>
          <w:tab w:val="left" w:leader="dot" w:pos="5934"/>
        </w:tabs>
        <w:spacing w:line="240" w:lineRule="auto"/>
        <w:ind w:firstLine="0"/>
        <w:jc w:val="both"/>
        <w:rPr>
          <w:rFonts w:cs="Arial"/>
          <w:sz w:val="22"/>
          <w:szCs w:val="22"/>
        </w:rPr>
      </w:pPr>
    </w:p>
    <w:p w:rsidR="00426568" w:rsidRPr="008379FB" w:rsidRDefault="00426568" w:rsidP="00426568">
      <w:pPr>
        <w:pStyle w:val="Bodytext1"/>
        <w:shd w:val="clear" w:color="auto" w:fill="auto"/>
        <w:spacing w:after="0" w:line="240" w:lineRule="auto"/>
        <w:ind w:left="5672" w:firstLine="709"/>
        <w:jc w:val="left"/>
        <w:rPr>
          <w:rFonts w:cs="Arial"/>
          <w:sz w:val="22"/>
          <w:szCs w:val="22"/>
        </w:rPr>
      </w:pPr>
    </w:p>
    <w:p w:rsidR="00A83022" w:rsidRPr="008379FB" w:rsidRDefault="00A83022" w:rsidP="00C83FFA">
      <w:pPr>
        <w:pStyle w:val="Heading90"/>
        <w:keepNext/>
        <w:keepLines/>
        <w:shd w:val="clear" w:color="auto" w:fill="auto"/>
        <w:spacing w:before="0" w:line="240" w:lineRule="auto"/>
        <w:jc w:val="left"/>
        <w:rPr>
          <w:rFonts w:cs="Arial"/>
          <w:sz w:val="22"/>
          <w:szCs w:val="22"/>
        </w:rPr>
      </w:pPr>
    </w:p>
    <w:sectPr w:rsidR="00A83022" w:rsidRPr="008379FB" w:rsidSect="0058706E">
      <w:headerReference w:type="default" r:id="rId8"/>
      <w:pgSz w:w="11906" w:h="16838"/>
      <w:pgMar w:top="152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EE6" w:rsidRDefault="00532EE6" w:rsidP="009F0572">
      <w:pPr>
        <w:spacing w:after="0" w:line="240" w:lineRule="auto"/>
      </w:pPr>
      <w:r>
        <w:separator/>
      </w:r>
    </w:p>
  </w:endnote>
  <w:endnote w:type="continuationSeparator" w:id="0">
    <w:p w:rsidR="00532EE6" w:rsidRDefault="00532EE6" w:rsidP="009F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EE6" w:rsidRDefault="00532EE6" w:rsidP="009F0572">
      <w:pPr>
        <w:spacing w:after="0" w:line="240" w:lineRule="auto"/>
      </w:pPr>
      <w:r>
        <w:separator/>
      </w:r>
    </w:p>
  </w:footnote>
  <w:footnote w:type="continuationSeparator" w:id="0">
    <w:p w:rsidR="00532EE6" w:rsidRDefault="00532EE6" w:rsidP="009F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72" w:rsidRPr="00381AD9" w:rsidRDefault="009038AE" w:rsidP="00B01AAB">
    <w:pPr>
      <w:pStyle w:val="Nagwek"/>
    </w:pPr>
    <w:r>
      <w:rPr>
        <w:noProof/>
      </w:rPr>
      <w:drawing>
        <wp:inline distT="0" distB="0" distL="0" distR="0">
          <wp:extent cx="5600700" cy="1057275"/>
          <wp:effectExtent l="19050" t="0" r="0" b="0"/>
          <wp:docPr id="1" name="Obraz 1" descr="czarno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bi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B3E87AC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Arial" w:eastAsia="Calibr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B"/>
    <w:multiLevelType w:val="multilevel"/>
    <w:tmpl w:val="9BFA414A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15B24FF"/>
    <w:multiLevelType w:val="hybridMultilevel"/>
    <w:tmpl w:val="47A60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179AE"/>
    <w:multiLevelType w:val="hybridMultilevel"/>
    <w:tmpl w:val="B6268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C42FD"/>
    <w:multiLevelType w:val="hybridMultilevel"/>
    <w:tmpl w:val="EA848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473B8"/>
    <w:multiLevelType w:val="hybridMultilevel"/>
    <w:tmpl w:val="157EF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D48A3"/>
    <w:multiLevelType w:val="hybridMultilevel"/>
    <w:tmpl w:val="92A42D52"/>
    <w:lvl w:ilvl="0" w:tplc="EBEE8AB8">
      <w:start w:val="1"/>
      <w:numFmt w:val="lowerLetter"/>
      <w:lvlText w:val="%1."/>
      <w:lvlJc w:val="left"/>
      <w:pPr>
        <w:tabs>
          <w:tab w:val="num" w:pos="1248"/>
        </w:tabs>
        <w:ind w:left="1248" w:hanging="22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779B3"/>
    <w:rsid w:val="00012B70"/>
    <w:rsid w:val="000234BA"/>
    <w:rsid w:val="00025272"/>
    <w:rsid w:val="00050A19"/>
    <w:rsid w:val="0005390B"/>
    <w:rsid w:val="00053CB7"/>
    <w:rsid w:val="00055006"/>
    <w:rsid w:val="0008726B"/>
    <w:rsid w:val="000A3084"/>
    <w:rsid w:val="000B256B"/>
    <w:rsid w:val="000C38A9"/>
    <w:rsid w:val="000D5C2B"/>
    <w:rsid w:val="000E3192"/>
    <w:rsid w:val="000E6405"/>
    <w:rsid w:val="00110B64"/>
    <w:rsid w:val="00123E47"/>
    <w:rsid w:val="0013208C"/>
    <w:rsid w:val="001448C4"/>
    <w:rsid w:val="00152344"/>
    <w:rsid w:val="0015302D"/>
    <w:rsid w:val="00155282"/>
    <w:rsid w:val="001578A6"/>
    <w:rsid w:val="001604FB"/>
    <w:rsid w:val="00166DC2"/>
    <w:rsid w:val="001779B3"/>
    <w:rsid w:val="001866EB"/>
    <w:rsid w:val="00192206"/>
    <w:rsid w:val="001972C8"/>
    <w:rsid w:val="001B1B00"/>
    <w:rsid w:val="001B385F"/>
    <w:rsid w:val="001F0FC5"/>
    <w:rsid w:val="00222CFC"/>
    <w:rsid w:val="0024127F"/>
    <w:rsid w:val="00245FB4"/>
    <w:rsid w:val="00247002"/>
    <w:rsid w:val="00247E4D"/>
    <w:rsid w:val="002539CE"/>
    <w:rsid w:val="00262D48"/>
    <w:rsid w:val="0027053B"/>
    <w:rsid w:val="002A1D52"/>
    <w:rsid w:val="002B4CE1"/>
    <w:rsid w:val="002F70F3"/>
    <w:rsid w:val="00330F58"/>
    <w:rsid w:val="00334919"/>
    <w:rsid w:val="00347E46"/>
    <w:rsid w:val="00353ECF"/>
    <w:rsid w:val="00366BFD"/>
    <w:rsid w:val="00366C0A"/>
    <w:rsid w:val="00381AD9"/>
    <w:rsid w:val="00382B9B"/>
    <w:rsid w:val="003B2460"/>
    <w:rsid w:val="003E3000"/>
    <w:rsid w:val="003E3DA1"/>
    <w:rsid w:val="003F02FD"/>
    <w:rsid w:val="00404462"/>
    <w:rsid w:val="00426568"/>
    <w:rsid w:val="00426F17"/>
    <w:rsid w:val="00435879"/>
    <w:rsid w:val="00443EBF"/>
    <w:rsid w:val="0046193F"/>
    <w:rsid w:val="00472F94"/>
    <w:rsid w:val="0047535A"/>
    <w:rsid w:val="004B3872"/>
    <w:rsid w:val="004B50BB"/>
    <w:rsid w:val="004C455A"/>
    <w:rsid w:val="004E5E36"/>
    <w:rsid w:val="00502D37"/>
    <w:rsid w:val="00514CBC"/>
    <w:rsid w:val="00532EE6"/>
    <w:rsid w:val="005609ED"/>
    <w:rsid w:val="00567505"/>
    <w:rsid w:val="00577A66"/>
    <w:rsid w:val="00584EE3"/>
    <w:rsid w:val="00585CBA"/>
    <w:rsid w:val="0058706E"/>
    <w:rsid w:val="00591653"/>
    <w:rsid w:val="005A0DF4"/>
    <w:rsid w:val="005C63EB"/>
    <w:rsid w:val="005D4765"/>
    <w:rsid w:val="005D60CE"/>
    <w:rsid w:val="00610BC3"/>
    <w:rsid w:val="006113DE"/>
    <w:rsid w:val="00627244"/>
    <w:rsid w:val="00634ADE"/>
    <w:rsid w:val="006454AC"/>
    <w:rsid w:val="006562F3"/>
    <w:rsid w:val="00662D49"/>
    <w:rsid w:val="00667FB2"/>
    <w:rsid w:val="006836EC"/>
    <w:rsid w:val="00697431"/>
    <w:rsid w:val="006977F5"/>
    <w:rsid w:val="006B1AF6"/>
    <w:rsid w:val="006D06D3"/>
    <w:rsid w:val="006D0EA0"/>
    <w:rsid w:val="006F1E21"/>
    <w:rsid w:val="00720F4B"/>
    <w:rsid w:val="00724499"/>
    <w:rsid w:val="007270FB"/>
    <w:rsid w:val="007718BF"/>
    <w:rsid w:val="00773268"/>
    <w:rsid w:val="00781EB2"/>
    <w:rsid w:val="0078388B"/>
    <w:rsid w:val="007935E9"/>
    <w:rsid w:val="007E3E30"/>
    <w:rsid w:val="007F3104"/>
    <w:rsid w:val="00833009"/>
    <w:rsid w:val="008379FB"/>
    <w:rsid w:val="0085578E"/>
    <w:rsid w:val="0088102D"/>
    <w:rsid w:val="00883763"/>
    <w:rsid w:val="00890814"/>
    <w:rsid w:val="0089789A"/>
    <w:rsid w:val="009038AE"/>
    <w:rsid w:val="00904597"/>
    <w:rsid w:val="00905274"/>
    <w:rsid w:val="0092542B"/>
    <w:rsid w:val="00934CAD"/>
    <w:rsid w:val="00945D30"/>
    <w:rsid w:val="0096323A"/>
    <w:rsid w:val="009653FE"/>
    <w:rsid w:val="00970B9F"/>
    <w:rsid w:val="00973A57"/>
    <w:rsid w:val="00974B62"/>
    <w:rsid w:val="0098201F"/>
    <w:rsid w:val="009846DB"/>
    <w:rsid w:val="009863DC"/>
    <w:rsid w:val="009A02F0"/>
    <w:rsid w:val="009B02AE"/>
    <w:rsid w:val="009B5255"/>
    <w:rsid w:val="009D0A1A"/>
    <w:rsid w:val="009E6B0F"/>
    <w:rsid w:val="009E6D47"/>
    <w:rsid w:val="009F0572"/>
    <w:rsid w:val="009F71F5"/>
    <w:rsid w:val="00A10CEC"/>
    <w:rsid w:val="00A16176"/>
    <w:rsid w:val="00A2042F"/>
    <w:rsid w:val="00A35075"/>
    <w:rsid w:val="00A4411C"/>
    <w:rsid w:val="00A462BD"/>
    <w:rsid w:val="00A46BA8"/>
    <w:rsid w:val="00A5384C"/>
    <w:rsid w:val="00A62EF7"/>
    <w:rsid w:val="00A64DCC"/>
    <w:rsid w:val="00A71EA8"/>
    <w:rsid w:val="00A7743D"/>
    <w:rsid w:val="00A83022"/>
    <w:rsid w:val="00AA0ED7"/>
    <w:rsid w:val="00AE6FD9"/>
    <w:rsid w:val="00B01AAB"/>
    <w:rsid w:val="00B02B66"/>
    <w:rsid w:val="00B141E7"/>
    <w:rsid w:val="00B210B4"/>
    <w:rsid w:val="00B31D3B"/>
    <w:rsid w:val="00B40970"/>
    <w:rsid w:val="00B447DC"/>
    <w:rsid w:val="00B532B2"/>
    <w:rsid w:val="00B74BE7"/>
    <w:rsid w:val="00B772A6"/>
    <w:rsid w:val="00B87A9B"/>
    <w:rsid w:val="00BC1DC2"/>
    <w:rsid w:val="00BF0254"/>
    <w:rsid w:val="00BF2767"/>
    <w:rsid w:val="00BF3FA0"/>
    <w:rsid w:val="00BF4EA2"/>
    <w:rsid w:val="00C24D83"/>
    <w:rsid w:val="00C3376E"/>
    <w:rsid w:val="00C34CF0"/>
    <w:rsid w:val="00C401C4"/>
    <w:rsid w:val="00C54FB2"/>
    <w:rsid w:val="00C56A25"/>
    <w:rsid w:val="00C61FAC"/>
    <w:rsid w:val="00C642FF"/>
    <w:rsid w:val="00C83FFA"/>
    <w:rsid w:val="00C87A27"/>
    <w:rsid w:val="00CA1851"/>
    <w:rsid w:val="00CB25F7"/>
    <w:rsid w:val="00CF7442"/>
    <w:rsid w:val="00D074D8"/>
    <w:rsid w:val="00D14CAA"/>
    <w:rsid w:val="00D341F9"/>
    <w:rsid w:val="00D3605B"/>
    <w:rsid w:val="00D46CBD"/>
    <w:rsid w:val="00D53432"/>
    <w:rsid w:val="00D53652"/>
    <w:rsid w:val="00D56E95"/>
    <w:rsid w:val="00D8459A"/>
    <w:rsid w:val="00D9297B"/>
    <w:rsid w:val="00DA1198"/>
    <w:rsid w:val="00DB111E"/>
    <w:rsid w:val="00DE24FB"/>
    <w:rsid w:val="00DF3BFA"/>
    <w:rsid w:val="00E176BD"/>
    <w:rsid w:val="00E23613"/>
    <w:rsid w:val="00E24A22"/>
    <w:rsid w:val="00E405ED"/>
    <w:rsid w:val="00E46076"/>
    <w:rsid w:val="00E554A3"/>
    <w:rsid w:val="00E7193F"/>
    <w:rsid w:val="00E830EF"/>
    <w:rsid w:val="00EA3A93"/>
    <w:rsid w:val="00EB1D81"/>
    <w:rsid w:val="00EF4AE7"/>
    <w:rsid w:val="00F0407E"/>
    <w:rsid w:val="00F0422B"/>
    <w:rsid w:val="00F21A4B"/>
    <w:rsid w:val="00F23CC9"/>
    <w:rsid w:val="00F30A60"/>
    <w:rsid w:val="00F34850"/>
    <w:rsid w:val="00F36D09"/>
    <w:rsid w:val="00F66B66"/>
    <w:rsid w:val="00F83B69"/>
    <w:rsid w:val="00F859DE"/>
    <w:rsid w:val="00F96F0D"/>
    <w:rsid w:val="00FB0D93"/>
    <w:rsid w:val="00FC1709"/>
    <w:rsid w:val="00FD11B2"/>
    <w:rsid w:val="00FD5A17"/>
    <w:rsid w:val="00FF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057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0572"/>
    <w:rPr>
      <w:sz w:val="22"/>
      <w:szCs w:val="22"/>
    </w:rPr>
  </w:style>
  <w:style w:type="character" w:customStyle="1" w:styleId="Bodytext14">
    <w:name w:val="Body text (14)_"/>
    <w:link w:val="Bodytext141"/>
    <w:uiPriority w:val="99"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character" w:customStyle="1" w:styleId="Bodytext">
    <w:name w:val="Body text_"/>
    <w:link w:val="Bodytext1"/>
    <w:uiPriority w:val="99"/>
    <w:rsid w:val="009846DB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character" w:customStyle="1" w:styleId="Heading9">
    <w:name w:val="Heading #9_"/>
    <w:link w:val="Heading90"/>
    <w:uiPriority w:val="99"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Hipercze">
    <w:name w:val="Hyperlink"/>
    <w:uiPriority w:val="99"/>
    <w:unhideWhenUsed/>
    <w:rsid w:val="009846D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character" w:customStyle="1" w:styleId="Heading929pt">
    <w:name w:val="Heading #9 (2) + 9 pt"/>
    <w:uiPriority w:val="99"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uiPriority w:val="99"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paragraph" w:customStyle="1" w:styleId="Bodytext200">
    <w:name w:val="Body text (20)"/>
    <w:basedOn w:val="Normalny"/>
    <w:link w:val="Bodytext20"/>
    <w:uiPriority w:val="99"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character" w:customStyle="1" w:styleId="Bodytext142">
    <w:name w:val="Body text (14)2"/>
    <w:uiPriority w:val="99"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rsid w:val="00426568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220">
    <w:name w:val="Body text (22)"/>
    <w:basedOn w:val="Normalny"/>
    <w:link w:val="Bodytext22"/>
    <w:uiPriority w:val="99"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rsid w:val="00157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8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8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8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78A6"/>
    <w:rPr>
      <w:rFonts w:ascii="Tahoma" w:hAnsi="Tahoma" w:cs="Tahoma"/>
      <w:sz w:val="16"/>
      <w:szCs w:val="16"/>
    </w:rPr>
  </w:style>
  <w:style w:type="paragraph" w:customStyle="1" w:styleId="body0020text1">
    <w:name w:val="body_0020text1"/>
    <w:basedOn w:val="Normalny"/>
    <w:rsid w:val="0024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0020text1char">
    <w:name w:val="body_0020text1__char"/>
    <w:basedOn w:val="Domylnaczcionkaakapitu"/>
    <w:rsid w:val="00241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B07E-6E80-420E-8228-8F413484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p.wisniewska</dc:creator>
  <cp:keywords/>
  <cp:lastModifiedBy>d.dydyk</cp:lastModifiedBy>
  <cp:revision>6</cp:revision>
  <cp:lastPrinted>2014-05-28T11:06:00Z</cp:lastPrinted>
  <dcterms:created xsi:type="dcterms:W3CDTF">2014-05-28T08:25:00Z</dcterms:created>
  <dcterms:modified xsi:type="dcterms:W3CDTF">2014-05-28T11:25:00Z</dcterms:modified>
</cp:coreProperties>
</file>